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0E9" w:rsidRPr="002D30E9" w:rsidRDefault="002D30E9" w:rsidP="002D30E9">
      <w:pPr>
        <w:jc w:val="center"/>
        <w:rPr>
          <w:sz w:val="27"/>
          <w:szCs w:val="27"/>
          <w:u w:val="single"/>
        </w:rPr>
      </w:pPr>
      <w:r w:rsidRPr="002D30E9">
        <w:rPr>
          <w:sz w:val="27"/>
          <w:szCs w:val="27"/>
          <w:u w:val="single"/>
        </w:rPr>
        <w:t xml:space="preserve">PRIMA LETTURA (dal libro del profeta </w:t>
      </w:r>
      <w:proofErr w:type="spellStart"/>
      <w:r w:rsidRPr="002D30E9">
        <w:rPr>
          <w:sz w:val="27"/>
          <w:szCs w:val="27"/>
          <w:u w:val="single"/>
        </w:rPr>
        <w:t>Isaìa</w:t>
      </w:r>
      <w:proofErr w:type="spellEnd"/>
      <w:r w:rsidRPr="002D30E9">
        <w:rPr>
          <w:sz w:val="27"/>
          <w:szCs w:val="27"/>
          <w:u w:val="single"/>
        </w:rPr>
        <w:t xml:space="preserve"> 43,16-21)</w:t>
      </w:r>
    </w:p>
    <w:p w:rsidR="002D30E9" w:rsidRPr="002D30E9" w:rsidRDefault="002D30E9" w:rsidP="002D30E9">
      <w:pPr>
        <w:jc w:val="both"/>
        <w:rPr>
          <w:i/>
          <w:sz w:val="27"/>
          <w:szCs w:val="27"/>
        </w:rPr>
      </w:pPr>
      <w:r w:rsidRPr="002D30E9">
        <w:rPr>
          <w:i/>
          <w:sz w:val="27"/>
          <w:szCs w:val="27"/>
        </w:rPr>
        <w:t>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w:t>
      </w:r>
    </w:p>
    <w:p w:rsidR="00936E17" w:rsidRPr="002D30E9" w:rsidRDefault="00936E17">
      <w:pPr>
        <w:rPr>
          <w:sz w:val="27"/>
          <w:szCs w:val="27"/>
        </w:rPr>
      </w:pPr>
    </w:p>
    <w:p w:rsidR="002D30E9" w:rsidRPr="002D30E9" w:rsidRDefault="002D30E9" w:rsidP="002D30E9">
      <w:pPr>
        <w:jc w:val="both"/>
        <w:rPr>
          <w:i/>
          <w:sz w:val="27"/>
          <w:szCs w:val="27"/>
        </w:rPr>
      </w:pPr>
      <w:r w:rsidRPr="002D30E9">
        <w:rPr>
          <w:sz w:val="27"/>
          <w:szCs w:val="27"/>
          <w:u w:val="single"/>
        </w:rPr>
        <w:t xml:space="preserve">SALMO RESPONSORIALE (Salmo 125,1-6) </w:t>
      </w:r>
      <w:r w:rsidRPr="002D30E9">
        <w:rPr>
          <w:i/>
          <w:sz w:val="27"/>
          <w:szCs w:val="27"/>
        </w:rPr>
        <w:t xml:space="preserve">Grandi cose ha fatto il Signore per noi.  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w:t>
      </w:r>
      <w:proofErr w:type="spellStart"/>
      <w:r w:rsidRPr="002D30E9">
        <w:rPr>
          <w:i/>
          <w:sz w:val="27"/>
          <w:szCs w:val="27"/>
        </w:rPr>
        <w:t>Negheb</w:t>
      </w:r>
      <w:proofErr w:type="spellEnd"/>
      <w:r w:rsidRPr="002D30E9">
        <w:rPr>
          <w:i/>
          <w:sz w:val="27"/>
          <w:szCs w:val="27"/>
        </w:rPr>
        <w:t xml:space="preserve">. Chi semina nelle lacrime mieterà nella gioia. Nell’andare, se ne va piangendo, portando la semente da gettare, ma nel tornare, viene con gioia, portando i suoi covoni. </w:t>
      </w:r>
    </w:p>
    <w:p w:rsidR="002D30E9" w:rsidRPr="002D30E9" w:rsidRDefault="002D30E9">
      <w:pPr>
        <w:rPr>
          <w:sz w:val="27"/>
          <w:szCs w:val="27"/>
        </w:rPr>
      </w:pPr>
    </w:p>
    <w:p w:rsidR="002D30E9" w:rsidRPr="002D30E9" w:rsidRDefault="002D30E9" w:rsidP="002D30E9">
      <w:pPr>
        <w:jc w:val="center"/>
        <w:rPr>
          <w:sz w:val="27"/>
          <w:szCs w:val="27"/>
          <w:u w:val="single"/>
        </w:rPr>
      </w:pPr>
      <w:r w:rsidRPr="002D30E9">
        <w:rPr>
          <w:sz w:val="27"/>
          <w:szCs w:val="27"/>
          <w:u w:val="single"/>
        </w:rPr>
        <w:t xml:space="preserve">SECONDA LETTURA (dalla lettera di Paolo ai cristiani di </w:t>
      </w:r>
      <w:proofErr w:type="spellStart"/>
      <w:r w:rsidRPr="002D30E9">
        <w:rPr>
          <w:sz w:val="27"/>
          <w:szCs w:val="27"/>
          <w:u w:val="single"/>
        </w:rPr>
        <w:t>Filìppi</w:t>
      </w:r>
      <w:proofErr w:type="spellEnd"/>
      <w:r w:rsidRPr="002D30E9">
        <w:rPr>
          <w:sz w:val="27"/>
          <w:szCs w:val="27"/>
          <w:u w:val="single"/>
        </w:rPr>
        <w:t xml:space="preserve"> 3,8-14)</w:t>
      </w:r>
    </w:p>
    <w:p w:rsidR="002D30E9" w:rsidRPr="002D30E9" w:rsidRDefault="002D30E9" w:rsidP="002D30E9">
      <w:pPr>
        <w:jc w:val="both"/>
        <w:rPr>
          <w:i/>
          <w:sz w:val="27"/>
          <w:szCs w:val="27"/>
        </w:rPr>
      </w:pPr>
      <w:r w:rsidRPr="002D30E9">
        <w:rPr>
          <w:i/>
          <w:sz w:val="27"/>
          <w:szCs w:val="27"/>
        </w:rPr>
        <w:t>Fratelli,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rsidR="002D30E9" w:rsidRPr="002D30E9" w:rsidRDefault="002D30E9">
      <w:pPr>
        <w:rPr>
          <w:sz w:val="20"/>
          <w:szCs w:val="20"/>
        </w:rPr>
      </w:pPr>
    </w:p>
    <w:p w:rsidR="002D30E9" w:rsidRPr="002D30E9" w:rsidRDefault="002D30E9" w:rsidP="002D30E9">
      <w:pPr>
        <w:jc w:val="center"/>
        <w:rPr>
          <w:sz w:val="27"/>
          <w:szCs w:val="27"/>
          <w:u w:val="single"/>
        </w:rPr>
      </w:pPr>
      <w:r w:rsidRPr="002D30E9">
        <w:rPr>
          <w:sz w:val="27"/>
          <w:szCs w:val="27"/>
          <w:u w:val="single"/>
        </w:rPr>
        <w:t>VANGELO (Giovanni 8,1-11)</w:t>
      </w:r>
    </w:p>
    <w:p w:rsidR="002D30E9" w:rsidRPr="002D30E9" w:rsidRDefault="002D30E9" w:rsidP="002D30E9">
      <w:pPr>
        <w:jc w:val="both"/>
        <w:rPr>
          <w:sz w:val="27"/>
          <w:szCs w:val="27"/>
        </w:rPr>
      </w:pPr>
      <w:r w:rsidRPr="002D30E9">
        <w:rPr>
          <w:i/>
          <w:sz w:val="27"/>
          <w:szCs w:val="27"/>
        </w:rPr>
        <w:t>In quel tempo, 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w:t>
      </w:r>
      <w:proofErr w:type="spellStart"/>
      <w:r w:rsidRPr="002D30E9">
        <w:rPr>
          <w:i/>
          <w:sz w:val="27"/>
          <w:szCs w:val="27"/>
        </w:rPr>
        <w:t>Neanch</w:t>
      </w:r>
      <w:proofErr w:type="spellEnd"/>
      <w:r w:rsidRPr="002D30E9">
        <w:rPr>
          <w:i/>
          <w:sz w:val="27"/>
          <w:szCs w:val="27"/>
        </w:rPr>
        <w:t>’io ti condanno; va’ e d’ora in poi non peccare più».</w:t>
      </w:r>
    </w:p>
    <w:sectPr w:rsidR="002D30E9" w:rsidRPr="002D30E9" w:rsidSect="00936E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D30E9"/>
    <w:rsid w:val="002D30E9"/>
    <w:rsid w:val="00936E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0E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2D30E9"/>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16203239">
      <w:bodyDiv w:val="1"/>
      <w:marLeft w:val="0"/>
      <w:marRight w:val="0"/>
      <w:marTop w:val="0"/>
      <w:marBottom w:val="0"/>
      <w:divBdr>
        <w:top w:val="none" w:sz="0" w:space="0" w:color="auto"/>
        <w:left w:val="none" w:sz="0" w:space="0" w:color="auto"/>
        <w:bottom w:val="none" w:sz="0" w:space="0" w:color="auto"/>
        <w:right w:val="none" w:sz="0" w:space="0" w:color="auto"/>
      </w:divBdr>
    </w:div>
    <w:div w:id="805896721">
      <w:bodyDiv w:val="1"/>
      <w:marLeft w:val="0"/>
      <w:marRight w:val="0"/>
      <w:marTop w:val="0"/>
      <w:marBottom w:val="0"/>
      <w:divBdr>
        <w:top w:val="none" w:sz="0" w:space="0" w:color="auto"/>
        <w:left w:val="none" w:sz="0" w:space="0" w:color="auto"/>
        <w:bottom w:val="none" w:sz="0" w:space="0" w:color="auto"/>
        <w:right w:val="none" w:sz="0" w:space="0" w:color="auto"/>
      </w:divBdr>
    </w:div>
    <w:div w:id="960113291">
      <w:bodyDiv w:val="1"/>
      <w:marLeft w:val="0"/>
      <w:marRight w:val="0"/>
      <w:marTop w:val="0"/>
      <w:marBottom w:val="0"/>
      <w:divBdr>
        <w:top w:val="none" w:sz="0" w:space="0" w:color="auto"/>
        <w:left w:val="none" w:sz="0" w:space="0" w:color="auto"/>
        <w:bottom w:val="none" w:sz="0" w:space="0" w:color="auto"/>
        <w:right w:val="none" w:sz="0" w:space="0" w:color="auto"/>
      </w:divBdr>
    </w:div>
    <w:div w:id="18322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2013-03-07T18:33:00Z</cp:lastPrinted>
  <dcterms:created xsi:type="dcterms:W3CDTF">2013-03-07T18:29:00Z</dcterms:created>
  <dcterms:modified xsi:type="dcterms:W3CDTF">2013-03-07T18:33:00Z</dcterms:modified>
</cp:coreProperties>
</file>